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4C0C" w14:textId="77777777" w:rsidR="00817AE1" w:rsidRDefault="00817AE1" w:rsidP="00817AE1">
      <w:pPr>
        <w:spacing w:after="200" w:line="252" w:lineRule="auto"/>
        <w:ind w:right="340"/>
      </w:pPr>
      <w:r>
        <w:rPr>
          <w:b/>
          <w:bCs/>
        </w:rPr>
        <w:t>Katherine</w:t>
      </w:r>
    </w:p>
    <w:p w14:paraId="5D8C4199" w14:textId="77777777" w:rsidR="00817AE1" w:rsidRDefault="00817AE1" w:rsidP="00817AE1">
      <w:pPr>
        <w:spacing w:after="200" w:line="252" w:lineRule="auto"/>
        <w:ind w:left="993" w:right="340" w:hanging="993"/>
      </w:pPr>
      <w:r>
        <w:t xml:space="preserve">Service: </w:t>
      </w:r>
      <w:r>
        <w:rPr>
          <w:color w:val="000000"/>
        </w:rPr>
        <w:t>Graveside of Constable William Condon, Katherine Regional Cemetery, 9am. The service will be followed by morning tea at the Cemetery Rotunda, hosted by Commander Janelle Tonkin.</w:t>
      </w:r>
    </w:p>
    <w:p w14:paraId="68BD713B" w14:textId="77777777" w:rsidR="00817AE1" w:rsidRDefault="00817AE1" w:rsidP="00817AE1">
      <w:pPr>
        <w:spacing w:after="200" w:line="252" w:lineRule="auto"/>
        <w:ind w:left="993" w:right="340" w:hanging="993"/>
      </w:pPr>
      <w:r>
        <w:t>Dress: Full uniform with white service cap or bush hat and medals. Members who are veterans of United Nations deployments may wear their UN blue beret.</w:t>
      </w:r>
    </w:p>
    <w:p w14:paraId="46ADDECB" w14:textId="77777777" w:rsidR="00817AE1" w:rsidRDefault="00817AE1" w:rsidP="00817AE1">
      <w:pPr>
        <w:spacing w:after="200" w:line="252" w:lineRule="auto"/>
        <w:ind w:right="340"/>
      </w:pPr>
      <w:r>
        <w:rPr>
          <w:b/>
          <w:bCs/>
        </w:rPr>
        <w:t>Tennant Creek</w:t>
      </w:r>
    </w:p>
    <w:p w14:paraId="1748DCFA" w14:textId="77777777" w:rsidR="00817AE1" w:rsidRDefault="00817AE1" w:rsidP="00817AE1">
      <w:pPr>
        <w:spacing w:after="200" w:line="252" w:lineRule="auto"/>
        <w:ind w:left="993" w:right="340" w:hanging="993"/>
      </w:pPr>
      <w:r>
        <w:t xml:space="preserve">Service: </w:t>
      </w:r>
      <w:r>
        <w:rPr>
          <w:color w:val="000000"/>
        </w:rPr>
        <w:t xml:space="preserve">Graveside of Sergeant Shane </w:t>
      </w:r>
      <w:proofErr w:type="spellStart"/>
      <w:r>
        <w:rPr>
          <w:color w:val="000000"/>
        </w:rPr>
        <w:t>Kappler</w:t>
      </w:r>
      <w:proofErr w:type="spellEnd"/>
      <w:r>
        <w:rPr>
          <w:color w:val="000000"/>
        </w:rPr>
        <w:t xml:space="preserve">, Tennant Creek Regional Cemetery, 9am. The service will be followed by morning tea at Tennant Creek Police Club, hosted by Superintendent Kylie Anderson. </w:t>
      </w:r>
    </w:p>
    <w:p w14:paraId="61522462" w14:textId="77777777" w:rsidR="00817AE1" w:rsidRDefault="00817AE1" w:rsidP="00817AE1">
      <w:pPr>
        <w:spacing w:after="200" w:line="252" w:lineRule="auto"/>
        <w:ind w:left="993" w:right="340" w:hanging="993"/>
      </w:pPr>
      <w:r>
        <w:t>Dress: Full uniform with white service cap or bush hat and medals. Members who are veterans of United Nations deployments may wear their UN blue beret.</w:t>
      </w:r>
    </w:p>
    <w:p w14:paraId="274A9AF8" w14:textId="77777777" w:rsidR="00817AE1" w:rsidRDefault="00817AE1" w:rsidP="00817AE1">
      <w:pPr>
        <w:spacing w:after="200" w:line="252" w:lineRule="auto"/>
        <w:ind w:right="340"/>
      </w:pPr>
      <w:r>
        <w:rPr>
          <w:b/>
          <w:bCs/>
        </w:rPr>
        <w:t>Alice Springs</w:t>
      </w:r>
    </w:p>
    <w:p w14:paraId="7427EDFD" w14:textId="77777777" w:rsidR="00817AE1" w:rsidRDefault="00817AE1" w:rsidP="00817AE1">
      <w:pPr>
        <w:spacing w:after="200" w:line="252" w:lineRule="auto"/>
        <w:ind w:left="993" w:right="340" w:hanging="993"/>
      </w:pPr>
      <w:r>
        <w:t>March: T</w:t>
      </w:r>
      <w:r>
        <w:rPr>
          <w:color w:val="000000"/>
        </w:rPr>
        <w:t xml:space="preserve">he NT Police and AFP Colours and serving and retired police officers. For those members wishing to march, the march will form-up outside Alice Springs Police Station at 9:25am. </w:t>
      </w:r>
      <w:r>
        <w:t>Acting Superintendent Megan Blackwell is the march Commander.</w:t>
      </w:r>
    </w:p>
    <w:p w14:paraId="3AE1F135" w14:textId="77777777" w:rsidR="00817AE1" w:rsidRDefault="00817AE1" w:rsidP="00817AE1">
      <w:pPr>
        <w:spacing w:after="200" w:line="252" w:lineRule="auto"/>
        <w:ind w:left="993" w:right="340" w:hanging="993"/>
      </w:pPr>
      <w:r>
        <w:t xml:space="preserve">Service: Our Lady of the Sacred Heart Church, Hartley Street Alice Springs, 10am. The service will be followed by morning tea on the lawns adjacent to the church, hosted by Commissioner and CEO Jamie Chalker APM. </w:t>
      </w:r>
    </w:p>
    <w:p w14:paraId="08EF401F" w14:textId="77777777" w:rsidR="00817AE1" w:rsidRDefault="00817AE1" w:rsidP="00817AE1">
      <w:pPr>
        <w:spacing w:after="200" w:line="252" w:lineRule="auto"/>
        <w:ind w:left="993" w:right="340" w:hanging="993"/>
      </w:pPr>
      <w:r>
        <w:t>Dress: Full uniform with white service cap or bush hat and medals. Members who are veterans of United Nations deployments may wear their UN blue beret.</w:t>
      </w:r>
    </w:p>
    <w:p w14:paraId="5D7B8BC6" w14:textId="77777777" w:rsidR="00817AE1" w:rsidRDefault="00817AE1" w:rsidP="00817AE1">
      <w:pPr>
        <w:spacing w:after="200" w:line="252" w:lineRule="auto"/>
        <w:ind w:right="340"/>
      </w:pPr>
      <w:r>
        <w:rPr>
          <w:b/>
          <w:bCs/>
        </w:rPr>
        <w:t>Nhulunbuy</w:t>
      </w:r>
    </w:p>
    <w:p w14:paraId="67AE12B4" w14:textId="77777777" w:rsidR="00817AE1" w:rsidRDefault="00817AE1" w:rsidP="00817AE1">
      <w:pPr>
        <w:spacing w:after="200" w:line="252" w:lineRule="auto"/>
        <w:ind w:left="993" w:right="340" w:hanging="993"/>
      </w:pPr>
      <w:r>
        <w:t xml:space="preserve">Service: Nhulunbuy Police Station, 10am. </w:t>
      </w:r>
    </w:p>
    <w:p w14:paraId="1C107330" w14:textId="77777777" w:rsidR="00817AE1" w:rsidRDefault="00817AE1" w:rsidP="00817AE1">
      <w:pPr>
        <w:spacing w:after="200" w:line="252" w:lineRule="auto"/>
        <w:ind w:left="993" w:right="340" w:hanging="993"/>
      </w:pPr>
      <w:r>
        <w:t xml:space="preserve">Dress: Full uniform with white service cap or bush hat and medals. Members who are veterans of United Nations deployments may wear their UN blue beret. The service will be followed by morning tea at the Nhulunbuy Police Station, hosted by Superintendent Brendan Muldoon. </w:t>
      </w:r>
    </w:p>
    <w:p w14:paraId="6E6C7E48" w14:textId="77777777" w:rsidR="00231D23" w:rsidRDefault="00231D23"/>
    <w:sectPr w:rsidR="0023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E1"/>
    <w:rsid w:val="00231D23"/>
    <w:rsid w:val="00817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0A57"/>
  <w15:chartTrackingRefBased/>
  <w15:docId w15:val="{3A00BB75-3E06-4C11-9845-BF9BED78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Chindamo</dc:creator>
  <cp:keywords/>
  <dc:description/>
  <cp:lastModifiedBy>Amanda Chindamo</cp:lastModifiedBy>
  <cp:revision>1</cp:revision>
  <dcterms:created xsi:type="dcterms:W3CDTF">2020-09-28T05:04:00Z</dcterms:created>
  <dcterms:modified xsi:type="dcterms:W3CDTF">2020-09-28T05:06:00Z</dcterms:modified>
</cp:coreProperties>
</file>